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5555E" w14:textId="590A5EB0" w:rsidR="00C5470E" w:rsidRPr="00C5470E" w:rsidRDefault="00C5470E" w:rsidP="00C5470E">
      <w:pPr>
        <w:jc w:val="center"/>
        <w:rPr>
          <w:rStyle w:val="Emphasis"/>
          <w:rFonts w:ascii="Century Gothic" w:hAnsi="Century Gothic"/>
          <w:b/>
          <w:bCs/>
          <w:color w:val="000000"/>
          <w:sz w:val="36"/>
          <w:szCs w:val="36"/>
        </w:rPr>
      </w:pPr>
      <w:bookmarkStart w:id="0" w:name="_GoBack"/>
      <w:bookmarkEnd w:id="0"/>
      <w:r w:rsidRPr="00C5470E">
        <w:rPr>
          <w:rStyle w:val="Emphasis"/>
          <w:rFonts w:ascii="Century Gothic" w:hAnsi="Century Gothic"/>
          <w:b/>
          <w:bCs/>
          <w:color w:val="000000"/>
          <w:sz w:val="36"/>
          <w:szCs w:val="36"/>
        </w:rPr>
        <w:t>Finger</w:t>
      </w:r>
      <w:r>
        <w:rPr>
          <w:rStyle w:val="Emphasis"/>
          <w:rFonts w:ascii="Century Gothic" w:hAnsi="Century Gothic"/>
          <w:b/>
          <w:bCs/>
          <w:color w:val="000000"/>
          <w:sz w:val="36"/>
          <w:szCs w:val="36"/>
        </w:rPr>
        <w:t>p</w:t>
      </w:r>
      <w:r w:rsidRPr="00C5470E">
        <w:rPr>
          <w:rStyle w:val="Emphasis"/>
          <w:rFonts w:ascii="Century Gothic" w:hAnsi="Century Gothic"/>
          <w:b/>
          <w:bCs/>
          <w:color w:val="000000"/>
          <w:sz w:val="36"/>
          <w:szCs w:val="36"/>
        </w:rPr>
        <w:t>rinting</w:t>
      </w:r>
    </w:p>
    <w:p w14:paraId="7E501C9E" w14:textId="2493B70C" w:rsidR="00C5470E" w:rsidRDefault="00C5470E">
      <w:pPr>
        <w:rPr>
          <w:rStyle w:val="Emphasis"/>
          <w:rFonts w:ascii="Century Gothic" w:hAnsi="Century Gothic"/>
          <w:color w:val="000000"/>
          <w:sz w:val="24"/>
          <w:szCs w:val="24"/>
        </w:rPr>
      </w:pPr>
      <w:r>
        <w:rPr>
          <w:rStyle w:val="Emphasis"/>
          <w:rFonts w:ascii="Century Gothic" w:hAnsi="Century Gothic"/>
          <w:color w:val="000000"/>
          <w:sz w:val="24"/>
          <w:szCs w:val="24"/>
        </w:rPr>
        <w:t xml:space="preserve">There is a registration process necessary in order to schedule your prints for Colorado Fingerprinting.  The registration takes approximately 10 minutes and can be done either in person or over the phone with Keri Vignale </w:t>
      </w:r>
      <w:r>
        <w:rPr>
          <w:rStyle w:val="Emphasis"/>
          <w:rFonts w:ascii="Century Gothic" w:hAnsi="Century Gothic"/>
          <w:color w:val="000000"/>
          <w:sz w:val="24"/>
          <w:szCs w:val="24"/>
        </w:rPr>
        <w:br/>
        <w:t xml:space="preserve">(719) 530-2507.  </w:t>
      </w:r>
    </w:p>
    <w:p w14:paraId="25117F08" w14:textId="4CBF40E0" w:rsidR="00C5470E" w:rsidRDefault="00C5470E">
      <w:r>
        <w:rPr>
          <w:rStyle w:val="Emphasis"/>
          <w:rFonts w:ascii="Century Gothic" w:hAnsi="Century Gothic"/>
          <w:color w:val="000000"/>
          <w:sz w:val="24"/>
          <w:szCs w:val="24"/>
        </w:rPr>
        <w:t>Needed information includes:</w:t>
      </w:r>
      <w:r>
        <w:rPr>
          <w:rFonts w:ascii="Century Gothic" w:hAnsi="Century Gothic"/>
          <w:i/>
          <w:iCs/>
          <w:color w:val="000000"/>
          <w:sz w:val="24"/>
          <w:szCs w:val="24"/>
        </w:rPr>
        <w:br/>
      </w:r>
      <w:r>
        <w:rPr>
          <w:rStyle w:val="Emphasis"/>
          <w:rFonts w:ascii="Century Gothic" w:hAnsi="Century Gothic"/>
          <w:color w:val="000000"/>
          <w:sz w:val="24"/>
          <w:szCs w:val="24"/>
        </w:rPr>
        <w:t>-name</w:t>
      </w:r>
      <w:r>
        <w:rPr>
          <w:rFonts w:ascii="Century Gothic" w:hAnsi="Century Gothic"/>
          <w:i/>
          <w:iCs/>
          <w:color w:val="000000"/>
          <w:sz w:val="24"/>
          <w:szCs w:val="24"/>
        </w:rPr>
        <w:br/>
      </w:r>
      <w:r>
        <w:rPr>
          <w:rStyle w:val="Emphasis"/>
          <w:rFonts w:ascii="Century Gothic" w:hAnsi="Century Gothic"/>
          <w:color w:val="000000"/>
          <w:sz w:val="24"/>
          <w:szCs w:val="24"/>
        </w:rPr>
        <w:t xml:space="preserve">-any maiden or alias </w:t>
      </w:r>
      <w:r>
        <w:rPr>
          <w:rFonts w:ascii="Century Gothic" w:hAnsi="Century Gothic"/>
          <w:i/>
          <w:iCs/>
          <w:color w:val="000000"/>
          <w:sz w:val="24"/>
          <w:szCs w:val="24"/>
        </w:rPr>
        <w:br/>
      </w:r>
      <w:r>
        <w:rPr>
          <w:rStyle w:val="Emphasis"/>
          <w:rFonts w:ascii="Century Gothic" w:hAnsi="Century Gothic"/>
          <w:color w:val="000000"/>
          <w:sz w:val="24"/>
          <w:szCs w:val="24"/>
        </w:rPr>
        <w:t xml:space="preserve">-social security number </w:t>
      </w:r>
      <w:r>
        <w:rPr>
          <w:rFonts w:ascii="Century Gothic" w:hAnsi="Century Gothic"/>
          <w:i/>
          <w:iCs/>
          <w:color w:val="000000"/>
          <w:sz w:val="24"/>
          <w:szCs w:val="24"/>
        </w:rPr>
        <w:br/>
      </w:r>
      <w:r>
        <w:rPr>
          <w:rStyle w:val="Emphasis"/>
          <w:rFonts w:ascii="Century Gothic" w:hAnsi="Century Gothic"/>
          <w:color w:val="000000"/>
          <w:sz w:val="24"/>
          <w:szCs w:val="24"/>
        </w:rPr>
        <w:t>-address (as is listed on the form of ID you plan to bring to the appointment)</w:t>
      </w:r>
      <w:r>
        <w:rPr>
          <w:rFonts w:ascii="Century Gothic" w:hAnsi="Century Gothic"/>
          <w:i/>
          <w:iCs/>
          <w:color w:val="000000"/>
          <w:sz w:val="24"/>
          <w:szCs w:val="24"/>
        </w:rPr>
        <w:br/>
      </w:r>
      <w:r>
        <w:rPr>
          <w:rStyle w:val="Emphasis"/>
          <w:rFonts w:ascii="Century Gothic" w:hAnsi="Century Gothic"/>
          <w:color w:val="000000"/>
          <w:sz w:val="24"/>
          <w:szCs w:val="24"/>
        </w:rPr>
        <w:t>-phone</w:t>
      </w:r>
      <w:r>
        <w:rPr>
          <w:rFonts w:ascii="Century Gothic" w:hAnsi="Century Gothic"/>
          <w:i/>
          <w:iCs/>
          <w:color w:val="000000"/>
          <w:sz w:val="24"/>
          <w:szCs w:val="24"/>
        </w:rPr>
        <w:br/>
      </w:r>
      <w:r>
        <w:rPr>
          <w:rStyle w:val="Emphasis"/>
          <w:rFonts w:ascii="Century Gothic" w:hAnsi="Century Gothic"/>
          <w:color w:val="000000"/>
          <w:sz w:val="24"/>
          <w:szCs w:val="24"/>
        </w:rPr>
        <w:t>-email</w:t>
      </w:r>
      <w:r>
        <w:rPr>
          <w:rFonts w:ascii="Century Gothic" w:hAnsi="Century Gothic"/>
          <w:i/>
          <w:iCs/>
          <w:color w:val="000000"/>
          <w:sz w:val="24"/>
          <w:szCs w:val="24"/>
        </w:rPr>
        <w:br/>
      </w:r>
      <w:r>
        <w:rPr>
          <w:rFonts w:ascii="Century Gothic" w:hAnsi="Century Gothic"/>
          <w:i/>
          <w:iCs/>
          <w:color w:val="000000"/>
          <w:sz w:val="24"/>
          <w:szCs w:val="24"/>
        </w:rPr>
        <w:br/>
      </w:r>
      <w:r>
        <w:rPr>
          <w:rStyle w:val="Emphasis"/>
          <w:rFonts w:ascii="Century Gothic" w:hAnsi="Century Gothic"/>
          <w:color w:val="000000"/>
          <w:sz w:val="24"/>
          <w:szCs w:val="24"/>
        </w:rPr>
        <w:t xml:space="preserve">Please be prepared at that time to choose a day and time for your appointment.   </w:t>
      </w:r>
      <w:r>
        <w:rPr>
          <w:rFonts w:ascii="Century Gothic" w:hAnsi="Century Gothic"/>
          <w:i/>
          <w:iCs/>
          <w:color w:val="000000"/>
          <w:sz w:val="24"/>
          <w:szCs w:val="24"/>
        </w:rPr>
        <w:br/>
      </w:r>
      <w:r>
        <w:rPr>
          <w:rStyle w:val="Emphasis"/>
          <w:rFonts w:ascii="Century Gothic" w:hAnsi="Century Gothic"/>
          <w:color w:val="000000"/>
          <w:sz w:val="24"/>
          <w:szCs w:val="24"/>
        </w:rPr>
        <w:t>Currently appointments are being offered locally at Mailboxes Parcel and Copy- 29805 Highway 24 Buena Vista (just north of True Value)</w:t>
      </w:r>
      <w:r>
        <w:rPr>
          <w:rFonts w:ascii="Century Gothic" w:hAnsi="Century Gothic"/>
          <w:i/>
          <w:iCs/>
          <w:color w:val="000000"/>
          <w:sz w:val="24"/>
          <w:szCs w:val="24"/>
        </w:rPr>
        <w:br/>
      </w:r>
      <w:r>
        <w:rPr>
          <w:rStyle w:val="Emphasis"/>
          <w:rFonts w:ascii="Century Gothic" w:hAnsi="Century Gothic"/>
          <w:color w:val="000000"/>
          <w:sz w:val="24"/>
          <w:szCs w:val="24"/>
        </w:rPr>
        <w:t>appointments are offered Tuesday- Thursday 4:15-4:35 and Friday 2:15- 2:35</w:t>
      </w:r>
    </w:p>
    <w:sectPr w:rsidR="00C54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0E"/>
    <w:rsid w:val="00C5470E"/>
    <w:rsid w:val="00D00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0DD5"/>
  <w15:chartTrackingRefBased/>
  <w15:docId w15:val="{576F2165-F99C-4CE0-85AB-CC62135A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547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dc:creator>
  <cp:keywords/>
  <dc:description/>
  <cp:lastModifiedBy>Windows User</cp:lastModifiedBy>
  <cp:revision>2</cp:revision>
  <dcterms:created xsi:type="dcterms:W3CDTF">2021-01-06T18:43:00Z</dcterms:created>
  <dcterms:modified xsi:type="dcterms:W3CDTF">2021-01-06T18:43:00Z</dcterms:modified>
</cp:coreProperties>
</file>